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87" w:rsidRDefault="00992DE1" w:rsidP="00646072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92DE1">
        <w:rPr>
          <w:rFonts w:ascii="Arial" w:hAnsi="Arial" w:cs="Arial"/>
          <w:sz w:val="32"/>
          <w:szCs w:val="32"/>
        </w:rPr>
        <w:t xml:space="preserve">INVEST-PARK”  w najnowszym rankingu </w:t>
      </w:r>
      <w:proofErr w:type="spellStart"/>
      <w:r w:rsidRPr="00992DE1">
        <w:rPr>
          <w:rFonts w:ascii="Arial" w:hAnsi="Arial" w:cs="Arial"/>
          <w:sz w:val="32"/>
          <w:szCs w:val="32"/>
        </w:rPr>
        <w:t>fDi</w:t>
      </w:r>
      <w:proofErr w:type="spellEnd"/>
      <w:r w:rsidRPr="00992DE1">
        <w:rPr>
          <w:rFonts w:ascii="Arial" w:hAnsi="Arial" w:cs="Arial"/>
          <w:sz w:val="32"/>
          <w:szCs w:val="32"/>
        </w:rPr>
        <w:t xml:space="preserve"> grupy Financial Times</w:t>
      </w:r>
      <w:r>
        <w:rPr>
          <w:rFonts w:ascii="Arial" w:hAnsi="Arial" w:cs="Arial"/>
          <w:sz w:val="32"/>
          <w:szCs w:val="32"/>
        </w:rPr>
        <w:t xml:space="preserve"> został </w:t>
      </w:r>
      <w:r w:rsidRPr="00992DE1">
        <w:rPr>
          <w:rFonts w:ascii="Arial" w:hAnsi="Arial" w:cs="Arial"/>
          <w:sz w:val="32"/>
          <w:szCs w:val="32"/>
        </w:rPr>
        <w:t xml:space="preserve"> rekomendowan</w:t>
      </w:r>
      <w:r>
        <w:rPr>
          <w:rFonts w:ascii="Arial" w:hAnsi="Arial" w:cs="Arial"/>
          <w:sz w:val="32"/>
          <w:szCs w:val="32"/>
        </w:rPr>
        <w:t>y</w:t>
      </w:r>
      <w:r w:rsidRPr="00992DE1">
        <w:rPr>
          <w:rFonts w:ascii="Arial" w:hAnsi="Arial" w:cs="Arial"/>
          <w:sz w:val="32"/>
          <w:szCs w:val="32"/>
        </w:rPr>
        <w:t xml:space="preserve"> jako miejsce przyjazne inwestorom</w:t>
      </w:r>
      <w:r>
        <w:rPr>
          <w:rFonts w:ascii="Arial" w:hAnsi="Arial" w:cs="Arial"/>
          <w:sz w:val="32"/>
          <w:szCs w:val="32"/>
        </w:rPr>
        <w:t xml:space="preserve"> nie tylko za </w:t>
      </w:r>
      <w:r w:rsidRPr="00992DE1">
        <w:rPr>
          <w:rFonts w:ascii="Arial" w:hAnsi="Arial" w:cs="Arial"/>
          <w:sz w:val="32"/>
          <w:szCs w:val="32"/>
        </w:rPr>
        <w:t xml:space="preserve"> szczególn</w:t>
      </w:r>
      <w:r>
        <w:rPr>
          <w:rFonts w:ascii="Arial" w:hAnsi="Arial" w:cs="Arial"/>
          <w:sz w:val="32"/>
          <w:szCs w:val="32"/>
        </w:rPr>
        <w:t xml:space="preserve">ą </w:t>
      </w:r>
      <w:r w:rsidRPr="00992DE1">
        <w:rPr>
          <w:rFonts w:ascii="Arial" w:hAnsi="Arial" w:cs="Arial"/>
          <w:sz w:val="32"/>
          <w:szCs w:val="32"/>
        </w:rPr>
        <w:t xml:space="preserve">pomocy podczas przeprowadzania przedsiębiorcy przez proces ubiegania się o </w:t>
      </w:r>
      <w:r>
        <w:rPr>
          <w:rFonts w:ascii="Arial" w:hAnsi="Arial" w:cs="Arial"/>
          <w:sz w:val="32"/>
          <w:szCs w:val="32"/>
        </w:rPr>
        <w:t xml:space="preserve">zezwolenie, ale za </w:t>
      </w:r>
      <w:r w:rsidRPr="00992DE1">
        <w:rPr>
          <w:rFonts w:ascii="Arial" w:hAnsi="Arial" w:cs="Arial"/>
          <w:sz w:val="32"/>
          <w:szCs w:val="32"/>
        </w:rPr>
        <w:t xml:space="preserve">tak zwaną „opiekę </w:t>
      </w:r>
      <w:proofErr w:type="spellStart"/>
      <w:r w:rsidRPr="00992DE1">
        <w:rPr>
          <w:rFonts w:ascii="Arial" w:hAnsi="Arial" w:cs="Arial"/>
          <w:sz w:val="32"/>
          <w:szCs w:val="32"/>
        </w:rPr>
        <w:t>poinwestycyjną</w:t>
      </w:r>
      <w:proofErr w:type="spellEnd"/>
      <w:r w:rsidRPr="00992DE1">
        <w:rPr>
          <w:rFonts w:ascii="Arial" w:hAnsi="Arial" w:cs="Arial"/>
          <w:sz w:val="32"/>
          <w:szCs w:val="32"/>
        </w:rPr>
        <w:t>”, czyli pomoc w ko</w:t>
      </w:r>
      <w:r>
        <w:rPr>
          <w:rFonts w:ascii="Arial" w:hAnsi="Arial" w:cs="Arial"/>
          <w:sz w:val="32"/>
          <w:szCs w:val="32"/>
        </w:rPr>
        <w:t>ntaktach z samorządami oraz pod</w:t>
      </w:r>
      <w:r w:rsidRPr="00992DE1">
        <w:rPr>
          <w:rFonts w:ascii="Arial" w:hAnsi="Arial" w:cs="Arial"/>
          <w:sz w:val="32"/>
          <w:szCs w:val="32"/>
        </w:rPr>
        <w:t xml:space="preserve">dostawcami. Jest to już kolejne wyróżnienie. </w:t>
      </w:r>
    </w:p>
    <w:p w:rsidR="001E4430" w:rsidRDefault="001E4430" w:rsidP="00646072">
      <w:pPr>
        <w:spacing w:line="360" w:lineRule="auto"/>
        <w:rPr>
          <w:rFonts w:ascii="Arial" w:hAnsi="Arial" w:cs="Arial"/>
          <w:sz w:val="32"/>
          <w:szCs w:val="32"/>
        </w:rPr>
      </w:pPr>
    </w:p>
    <w:p w:rsidR="00626887" w:rsidRDefault="00992DE1" w:rsidP="00646072">
      <w:pPr>
        <w:spacing w:line="360" w:lineRule="auto"/>
        <w:rPr>
          <w:rFonts w:ascii="Arial" w:hAnsi="Arial" w:cs="Arial"/>
          <w:sz w:val="32"/>
          <w:szCs w:val="32"/>
        </w:rPr>
      </w:pPr>
      <w:r w:rsidRPr="00992DE1">
        <w:rPr>
          <w:rFonts w:ascii="Arial" w:hAnsi="Arial" w:cs="Arial"/>
          <w:sz w:val="32"/>
          <w:szCs w:val="32"/>
        </w:rPr>
        <w:t xml:space="preserve">W poprzednim rankingu, </w:t>
      </w:r>
      <w:r>
        <w:rPr>
          <w:rFonts w:ascii="Arial" w:hAnsi="Arial" w:cs="Arial"/>
          <w:sz w:val="32"/>
          <w:szCs w:val="32"/>
        </w:rPr>
        <w:t xml:space="preserve">spółka </w:t>
      </w:r>
      <w:r w:rsidRPr="00992DE1">
        <w:rPr>
          <w:rFonts w:ascii="Arial" w:hAnsi="Arial" w:cs="Arial"/>
          <w:sz w:val="32"/>
          <w:szCs w:val="32"/>
        </w:rPr>
        <w:t>został</w:t>
      </w:r>
      <w:r>
        <w:rPr>
          <w:rFonts w:ascii="Arial" w:hAnsi="Arial" w:cs="Arial"/>
          <w:sz w:val="32"/>
          <w:szCs w:val="32"/>
        </w:rPr>
        <w:t>a</w:t>
      </w:r>
      <w:r w:rsidRPr="00992DE1">
        <w:rPr>
          <w:rFonts w:ascii="Arial" w:hAnsi="Arial" w:cs="Arial"/>
          <w:sz w:val="32"/>
          <w:szCs w:val="32"/>
        </w:rPr>
        <w:t xml:space="preserve"> sklasyfikowan</w:t>
      </w:r>
      <w:r>
        <w:rPr>
          <w:rFonts w:ascii="Arial" w:hAnsi="Arial" w:cs="Arial"/>
          <w:sz w:val="32"/>
          <w:szCs w:val="32"/>
        </w:rPr>
        <w:t>a</w:t>
      </w:r>
      <w:r w:rsidRPr="00992DE1">
        <w:rPr>
          <w:rFonts w:ascii="Arial" w:hAnsi="Arial" w:cs="Arial"/>
          <w:sz w:val="32"/>
          <w:szCs w:val="32"/>
        </w:rPr>
        <w:t xml:space="preserve">  na 4 miejscu w Europie i 22 na świcie.  </w:t>
      </w:r>
    </w:p>
    <w:p w:rsidR="001E4430" w:rsidRDefault="001E4430" w:rsidP="00646072">
      <w:pPr>
        <w:spacing w:line="360" w:lineRule="auto"/>
        <w:rPr>
          <w:rFonts w:ascii="Arial" w:hAnsi="Arial" w:cs="Arial"/>
          <w:sz w:val="32"/>
          <w:szCs w:val="32"/>
        </w:rPr>
      </w:pPr>
    </w:p>
    <w:p w:rsidR="00013FE2" w:rsidRDefault="00626887" w:rsidP="00646072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Według danych z końca </w:t>
      </w:r>
      <w:r w:rsidR="00992DE1">
        <w:rPr>
          <w:rFonts w:ascii="Arial" w:hAnsi="Arial" w:cs="Arial"/>
          <w:sz w:val="32"/>
          <w:szCs w:val="32"/>
        </w:rPr>
        <w:t xml:space="preserve">2014 roku </w:t>
      </w:r>
      <w:r>
        <w:rPr>
          <w:rFonts w:ascii="Arial" w:hAnsi="Arial" w:cs="Arial"/>
          <w:sz w:val="32"/>
          <w:szCs w:val="32"/>
        </w:rPr>
        <w:t>w Strefie  prowadziło działalność</w:t>
      </w:r>
      <w:r w:rsidR="00013FE2">
        <w:rPr>
          <w:rFonts w:ascii="Arial" w:hAnsi="Arial" w:cs="Arial"/>
          <w:sz w:val="32"/>
          <w:szCs w:val="32"/>
        </w:rPr>
        <w:t xml:space="preserve"> 174 firm, k</w:t>
      </w:r>
      <w:r>
        <w:rPr>
          <w:rFonts w:ascii="Arial" w:hAnsi="Arial" w:cs="Arial"/>
          <w:sz w:val="32"/>
          <w:szCs w:val="32"/>
        </w:rPr>
        <w:t>t</w:t>
      </w:r>
      <w:r w:rsidR="00013FE2">
        <w:rPr>
          <w:rFonts w:ascii="Arial" w:hAnsi="Arial" w:cs="Arial"/>
          <w:sz w:val="32"/>
          <w:szCs w:val="32"/>
        </w:rPr>
        <w:t xml:space="preserve">óre zainwestowały </w:t>
      </w:r>
      <w:r>
        <w:rPr>
          <w:rFonts w:ascii="Arial" w:hAnsi="Arial" w:cs="Arial"/>
          <w:sz w:val="32"/>
          <w:szCs w:val="32"/>
        </w:rPr>
        <w:t>prawie 17 mld zł i zatrudniały prawie 37 i pół tys. osób.</w:t>
      </w:r>
    </w:p>
    <w:p w:rsidR="00626887" w:rsidRDefault="00626887" w:rsidP="00646072">
      <w:pPr>
        <w:spacing w:line="360" w:lineRule="auto"/>
        <w:rPr>
          <w:rFonts w:ascii="Arial" w:hAnsi="Arial" w:cs="Arial"/>
          <w:sz w:val="32"/>
          <w:szCs w:val="32"/>
        </w:rPr>
      </w:pPr>
    </w:p>
    <w:p w:rsidR="00137FE7" w:rsidRDefault="00992DE1" w:rsidP="00137FE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dyspozycji przedsiębiorców jest </w:t>
      </w:r>
      <w:r w:rsidR="00A92EBC">
        <w:rPr>
          <w:rFonts w:ascii="Arial" w:hAnsi="Arial" w:cs="Arial"/>
          <w:sz w:val="32"/>
          <w:szCs w:val="32"/>
        </w:rPr>
        <w:t xml:space="preserve">  jeszcze około 1 tys. ha </w:t>
      </w:r>
      <w:r w:rsidR="00DC01B8">
        <w:rPr>
          <w:rFonts w:ascii="Arial" w:hAnsi="Arial" w:cs="Arial"/>
          <w:sz w:val="32"/>
          <w:szCs w:val="32"/>
        </w:rPr>
        <w:t xml:space="preserve">w </w:t>
      </w:r>
      <w:r w:rsidR="00DC01B8" w:rsidRPr="00992DE1">
        <w:rPr>
          <w:rFonts w:ascii="Arial" w:hAnsi="Arial" w:cs="Arial"/>
          <w:sz w:val="32"/>
          <w:szCs w:val="32"/>
        </w:rPr>
        <w:t>czterech województwach</w:t>
      </w:r>
      <w:r w:rsidR="00DC01B8">
        <w:rPr>
          <w:rFonts w:ascii="Arial" w:hAnsi="Arial" w:cs="Arial"/>
          <w:sz w:val="32"/>
          <w:szCs w:val="32"/>
        </w:rPr>
        <w:t xml:space="preserve"> – </w:t>
      </w:r>
      <w:r w:rsidR="00DC01B8" w:rsidRPr="00DC01B8">
        <w:rPr>
          <w:rFonts w:ascii="Arial" w:hAnsi="Arial" w:cs="Arial"/>
          <w:sz w:val="32"/>
          <w:szCs w:val="32"/>
          <w:u w:val="single"/>
        </w:rPr>
        <w:t>dolnośląskim</w:t>
      </w:r>
      <w:r w:rsidR="00DC01B8">
        <w:rPr>
          <w:rFonts w:ascii="Arial" w:hAnsi="Arial" w:cs="Arial"/>
          <w:sz w:val="32"/>
          <w:szCs w:val="32"/>
        </w:rPr>
        <w:t xml:space="preserve">, </w:t>
      </w:r>
      <w:r w:rsidR="00DC01B8" w:rsidRPr="00DC01B8">
        <w:rPr>
          <w:rFonts w:ascii="Arial" w:hAnsi="Arial" w:cs="Arial"/>
          <w:sz w:val="32"/>
          <w:szCs w:val="32"/>
          <w:u w:val="single"/>
        </w:rPr>
        <w:t>wielkopolskim</w:t>
      </w:r>
      <w:r w:rsidR="00DC01B8">
        <w:rPr>
          <w:rFonts w:ascii="Arial" w:hAnsi="Arial" w:cs="Arial"/>
          <w:sz w:val="32"/>
          <w:szCs w:val="32"/>
        </w:rPr>
        <w:t xml:space="preserve">, </w:t>
      </w:r>
      <w:r w:rsidR="00DC01B8" w:rsidRPr="00DC01B8">
        <w:rPr>
          <w:rFonts w:ascii="Arial" w:hAnsi="Arial" w:cs="Arial"/>
          <w:sz w:val="32"/>
          <w:szCs w:val="32"/>
          <w:u w:val="single"/>
        </w:rPr>
        <w:t>opolskim</w:t>
      </w:r>
      <w:r>
        <w:rPr>
          <w:rFonts w:ascii="Arial" w:hAnsi="Arial" w:cs="Arial"/>
          <w:sz w:val="32"/>
          <w:szCs w:val="32"/>
        </w:rPr>
        <w:t xml:space="preserve"> i </w:t>
      </w:r>
      <w:r w:rsidRPr="00992DE1">
        <w:rPr>
          <w:rFonts w:ascii="Arial" w:hAnsi="Arial" w:cs="Arial"/>
          <w:sz w:val="32"/>
          <w:szCs w:val="32"/>
          <w:u w:val="single"/>
        </w:rPr>
        <w:t>lubuskim</w:t>
      </w:r>
      <w:r>
        <w:rPr>
          <w:rFonts w:ascii="Arial" w:hAnsi="Arial" w:cs="Arial"/>
          <w:sz w:val="32"/>
          <w:szCs w:val="32"/>
        </w:rPr>
        <w:t xml:space="preserve">. </w:t>
      </w:r>
    </w:p>
    <w:p w:rsidR="001E4430" w:rsidRDefault="00137FE7" w:rsidP="00137FE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972C34" w:rsidRDefault="00972C34" w:rsidP="00137FE7">
      <w:pPr>
        <w:spacing w:line="360" w:lineRule="auto"/>
        <w:rPr>
          <w:rFonts w:ascii="Arial" w:hAnsi="Arial" w:cs="Arial"/>
          <w:sz w:val="32"/>
          <w:szCs w:val="32"/>
        </w:rPr>
      </w:pPr>
      <w:r w:rsidRPr="00D147C4">
        <w:rPr>
          <w:rFonts w:ascii="Arial" w:hAnsi="Arial" w:cs="Arial"/>
          <w:sz w:val="32"/>
          <w:szCs w:val="32"/>
        </w:rPr>
        <w:t>Atutem inwestowania w WSSE jest</w:t>
      </w:r>
      <w:r w:rsidR="00646072" w:rsidRPr="00D147C4">
        <w:rPr>
          <w:rFonts w:ascii="Arial" w:hAnsi="Arial" w:cs="Arial"/>
          <w:sz w:val="32"/>
          <w:szCs w:val="32"/>
        </w:rPr>
        <w:t xml:space="preserve"> możliwość skorzystania z ulg podatkowych i </w:t>
      </w:r>
      <w:r w:rsidRPr="00D147C4">
        <w:rPr>
          <w:rFonts w:ascii="Arial" w:hAnsi="Arial" w:cs="Arial"/>
          <w:sz w:val="32"/>
          <w:szCs w:val="32"/>
        </w:rPr>
        <w:t xml:space="preserve"> dostęp do 800 tysięcy klientów Europy Zachodniej i Wschodniej.</w:t>
      </w:r>
      <w:r w:rsidR="00646072" w:rsidRPr="00D147C4">
        <w:rPr>
          <w:rFonts w:ascii="Arial" w:hAnsi="Arial" w:cs="Arial"/>
          <w:sz w:val="32"/>
          <w:szCs w:val="32"/>
        </w:rPr>
        <w:t xml:space="preserve"> </w:t>
      </w:r>
      <w:r w:rsidRPr="00D147C4">
        <w:rPr>
          <w:rFonts w:ascii="Arial" w:hAnsi="Arial" w:cs="Arial"/>
          <w:sz w:val="32"/>
          <w:szCs w:val="32"/>
        </w:rPr>
        <w:t xml:space="preserve">  </w:t>
      </w:r>
      <w:r w:rsidR="00646072" w:rsidRPr="00D147C4">
        <w:rPr>
          <w:rFonts w:ascii="Arial" w:hAnsi="Arial" w:cs="Arial"/>
          <w:sz w:val="32"/>
          <w:szCs w:val="32"/>
        </w:rPr>
        <w:t xml:space="preserve">Jest jedną z najlepiej rozwijających </w:t>
      </w:r>
      <w:r w:rsidR="00646072" w:rsidRPr="00D147C4">
        <w:rPr>
          <w:rFonts w:ascii="Arial" w:hAnsi="Arial" w:cs="Arial"/>
          <w:sz w:val="32"/>
          <w:szCs w:val="32"/>
        </w:rPr>
        <w:lastRenderedPageBreak/>
        <w:t>się stref w kraju uznanym z trzecią, po Chinach i USA  lokalizacją dla inwestycji produkcyjnych.</w:t>
      </w:r>
    </w:p>
    <w:p w:rsidR="0046002B" w:rsidRDefault="0046002B" w:rsidP="00137FE7">
      <w:pPr>
        <w:spacing w:line="360" w:lineRule="auto"/>
        <w:rPr>
          <w:rFonts w:ascii="Arial" w:hAnsi="Arial" w:cs="Arial"/>
          <w:sz w:val="32"/>
          <w:szCs w:val="32"/>
        </w:rPr>
      </w:pPr>
    </w:p>
    <w:p w:rsidR="0046002B" w:rsidRDefault="0046002B" w:rsidP="00137FE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Największą inwestycją jest fabryka Volkswagena we Wrześni. </w:t>
      </w:r>
      <w:r w:rsidR="00A758CE">
        <w:rPr>
          <w:rFonts w:ascii="Arial" w:hAnsi="Arial" w:cs="Arial"/>
          <w:sz w:val="32"/>
          <w:szCs w:val="32"/>
        </w:rPr>
        <w:t xml:space="preserve">Za półtora roku rozpocznie się produkcja nowego modelu </w:t>
      </w:r>
      <w:proofErr w:type="spellStart"/>
      <w:r w:rsidR="00A758CE">
        <w:rPr>
          <w:rFonts w:ascii="Arial" w:hAnsi="Arial" w:cs="Arial"/>
          <w:sz w:val="32"/>
          <w:szCs w:val="32"/>
        </w:rPr>
        <w:t>Craftera</w:t>
      </w:r>
      <w:proofErr w:type="spellEnd"/>
      <w:r w:rsidR="00A758CE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  <w:r w:rsidR="00A758CE">
        <w:rPr>
          <w:rFonts w:ascii="Arial" w:hAnsi="Arial" w:cs="Arial"/>
          <w:sz w:val="32"/>
          <w:szCs w:val="32"/>
        </w:rPr>
        <w:t>D</w:t>
      </w:r>
      <w:r w:rsidR="00A758CE" w:rsidRPr="00A758CE">
        <w:rPr>
          <w:rFonts w:ascii="Arial" w:hAnsi="Arial" w:cs="Arial"/>
          <w:sz w:val="32"/>
          <w:szCs w:val="32"/>
        </w:rPr>
        <w:t>ocelowo z taśm montażowych będzie zjeżdżać 80 tysięcy aut rocznie.</w:t>
      </w:r>
    </w:p>
    <w:p w:rsidR="0046002B" w:rsidRDefault="0046002B" w:rsidP="00137FE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6002B" w:rsidRDefault="0046002B" w:rsidP="00137FE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Dla małych i średnich przedsiębiorców zostały wybudowane cztery hale przemysłowe w Wałbrzychu, Bolesławcu, Nowej Rudzie i Kłodzku.</w:t>
      </w:r>
    </w:p>
    <w:p w:rsidR="0046002B" w:rsidRPr="00D147C4" w:rsidRDefault="0046002B" w:rsidP="00137FE7">
      <w:pPr>
        <w:spacing w:line="360" w:lineRule="auto"/>
        <w:rPr>
          <w:rFonts w:ascii="Arial" w:hAnsi="Arial" w:cs="Arial"/>
          <w:sz w:val="32"/>
          <w:szCs w:val="32"/>
        </w:rPr>
      </w:pPr>
    </w:p>
    <w:p w:rsidR="00972C34" w:rsidRPr="00BB6B82" w:rsidRDefault="00972C34">
      <w:pPr>
        <w:rPr>
          <w:rFonts w:ascii="Arial" w:hAnsi="Arial" w:cs="Arial"/>
          <w:sz w:val="32"/>
          <w:szCs w:val="32"/>
        </w:rPr>
      </w:pPr>
    </w:p>
    <w:sectPr w:rsidR="00972C34" w:rsidRPr="00BB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FD"/>
    <w:rsid w:val="00013FE2"/>
    <w:rsid w:val="00137FE7"/>
    <w:rsid w:val="001E4430"/>
    <w:rsid w:val="002B48FD"/>
    <w:rsid w:val="0046002B"/>
    <w:rsid w:val="00470793"/>
    <w:rsid w:val="00505128"/>
    <w:rsid w:val="00626887"/>
    <w:rsid w:val="00646072"/>
    <w:rsid w:val="007E32BC"/>
    <w:rsid w:val="00867FD2"/>
    <w:rsid w:val="00972C34"/>
    <w:rsid w:val="00992DE1"/>
    <w:rsid w:val="00A758CE"/>
    <w:rsid w:val="00A92EBC"/>
    <w:rsid w:val="00BB6B82"/>
    <w:rsid w:val="00D147C4"/>
    <w:rsid w:val="00DC01B8"/>
    <w:rsid w:val="00E35A0B"/>
    <w:rsid w:val="00E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191</Words>
  <Characters>1171</Characters>
  <Application>Microsoft Office Word</Application>
  <DocSecurity>0</DocSecurity>
  <Lines>35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Filipowska</dc:creator>
  <cp:lastModifiedBy>Monika Filipowska</cp:lastModifiedBy>
  <cp:revision>11</cp:revision>
  <dcterms:created xsi:type="dcterms:W3CDTF">2014-10-06T11:08:00Z</dcterms:created>
  <dcterms:modified xsi:type="dcterms:W3CDTF">2014-10-28T09:28:00Z</dcterms:modified>
</cp:coreProperties>
</file>